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9A" w:rsidRDefault="00FD385F" w:rsidP="00AD2F34">
      <w:pPr>
        <w:spacing w:after="0" w:line="276" w:lineRule="auto"/>
      </w:pPr>
      <w:bookmarkStart w:id="0" w:name="_GoBack"/>
      <w:bookmarkEnd w:id="0"/>
    </w:p>
    <w:p w:rsidR="00FC1D98" w:rsidRPr="00FC1D98" w:rsidRDefault="00FC1D98" w:rsidP="00AD2F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98">
        <w:rPr>
          <w:rFonts w:ascii="Times New Roman" w:hAnsi="Times New Roman" w:cs="Times New Roman"/>
          <w:b/>
          <w:bCs/>
          <w:color w:val="222222"/>
          <w:sz w:val="24"/>
          <w:szCs w:val="24"/>
        </w:rPr>
        <w:t>REGULAMIN REKRUTACJI DO ODDZIAŁU SPORTOWEGO</w:t>
      </w:r>
      <w:r w:rsidRPr="00FC1D98">
        <w:rPr>
          <w:rFonts w:ascii="Times New Roman" w:hAnsi="Times New Roman" w:cs="Times New Roman"/>
          <w:color w:val="000000"/>
          <w:sz w:val="24"/>
          <w:szCs w:val="24"/>
        </w:rPr>
        <w:br/>
        <w:t>w Szkole Podstawowej nr</w:t>
      </w:r>
      <w:r w:rsidR="00FA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8">
        <w:rPr>
          <w:rFonts w:ascii="Times New Roman" w:hAnsi="Times New Roman" w:cs="Times New Roman"/>
          <w:color w:val="000000"/>
          <w:sz w:val="24"/>
          <w:szCs w:val="24"/>
        </w:rPr>
        <w:t>5 im. Jana Kochanowskiego w Białej Podlaskiej</w:t>
      </w:r>
      <w:r w:rsidRPr="00FC1D98">
        <w:rPr>
          <w:rFonts w:ascii="Times New Roman" w:hAnsi="Times New Roman" w:cs="Times New Roman"/>
          <w:color w:val="000000"/>
          <w:sz w:val="24"/>
          <w:szCs w:val="24"/>
        </w:rPr>
        <w:br/>
        <w:t>na rok szkolny 202</w:t>
      </w:r>
      <w:r w:rsidR="00AD2F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C1D98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AD2F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1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D98" w:rsidRPr="00AD2F34" w:rsidRDefault="00FC1D98" w:rsidP="00AD2F34">
      <w:pPr>
        <w:numPr>
          <w:ilvl w:val="0"/>
          <w:numId w:val="1"/>
        </w:numPr>
        <w:spacing w:before="28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sportowym zwanym dalej klasą sportową będzi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prowadzone szkolenie sportowe </w:t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ukierunkowan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na </w:t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zespołow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e: </w:t>
      </w:r>
      <w:r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nożn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chłopców </w:t>
      </w:r>
      <w:r w:rsidR="00FA65EA"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A65EA"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zespołowe - koszykówka</w:t>
      </w:r>
      <w:r w:rsidRP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dziewcząt. </w:t>
      </w:r>
    </w:p>
    <w:p w:rsidR="00FC1D98" w:rsidRPr="00FC1D98" w:rsidRDefault="00FC1D98" w:rsidP="00AD2F3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sportowa nie jest objęta rejonizacją, nie obowiązuje w niej ustalony dla </w:t>
      </w:r>
      <w:r w:rsidR="0069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5 obwód szkolny. </w:t>
      </w:r>
    </w:p>
    <w:p w:rsidR="00FC1D98" w:rsidRPr="00FC1D98" w:rsidRDefault="00FC1D98" w:rsidP="00AD2F34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klasy sportowej przyjmuje się kandydatów, którzy </w:t>
      </w:r>
    </w:p>
    <w:p w:rsidR="00FC1D98" w:rsidRPr="00FC1D98" w:rsidRDefault="00DB7CBF" w:rsidP="00AD2F34">
      <w:pPr>
        <w:numPr>
          <w:ilvl w:val="1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C1D98"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w roku szkolnym 2023/2024 klasę trzecią szkoły podstawowej; (ur. </w:t>
      </w:r>
      <w:r w:rsidR="00FC1D98"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C1D98"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FC1D98"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C1D98" w:rsidRPr="00FC1D98" w:rsidRDefault="00FC1D98" w:rsidP="00AD2F34">
      <w:pPr>
        <w:numPr>
          <w:ilvl w:val="1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bardzo dobry stan zdrowia, potwierdzony orzeczeniem lekarskim wydanym przez lekarza podstawowej opieki zdrowotnej;</w:t>
      </w:r>
    </w:p>
    <w:p w:rsidR="00FC1D98" w:rsidRPr="00FC1D98" w:rsidRDefault="00FC1D98" w:rsidP="00AD2F34">
      <w:pPr>
        <w:numPr>
          <w:ilvl w:val="1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33C32"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osiadają pisemną zgodę rodziców/prawnych opiekunów </w:t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uczęszczanie kandydata do oddziału;</w:t>
      </w:r>
    </w:p>
    <w:p w:rsidR="00FC1D98" w:rsidRPr="00FC1D98" w:rsidRDefault="00FC1D98" w:rsidP="00AD2F34">
      <w:pPr>
        <w:numPr>
          <w:ilvl w:val="1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uzyskali pozytywne wyniki prób sprawności fizycznej, na warunkach ustalonych przez polski związek sportowy właściwy dla danego sportu, 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jest prowadzone szkolenie sportowe w danym oddziale.</w:t>
      </w:r>
    </w:p>
    <w:p w:rsidR="00733C32" w:rsidRDefault="00FC1D98" w:rsidP="00AD2F3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wymagane przy przyjęciu ucznia do klasy sportowej: </w:t>
      </w:r>
    </w:p>
    <w:p w:rsidR="00733C32" w:rsidRPr="00733C32" w:rsidRDefault="00FC1D98" w:rsidP="00AD2F34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przyjęcie do klasy </w:t>
      </w:r>
    </w:p>
    <w:p w:rsidR="00733C32" w:rsidRPr="00733C32" w:rsidRDefault="00FC1D98" w:rsidP="00AD2F34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 nauczyciela / wychowawcy z klasy trzeciej szkoły podstawowej</w:t>
      </w:r>
    </w:p>
    <w:p w:rsidR="00733C32" w:rsidRPr="00733C32" w:rsidRDefault="00FC1D98" w:rsidP="00AD2F34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</w:t>
      </w:r>
      <w:r w:rsidR="00DB7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fotografi</w:t>
      </w:r>
      <w:r w:rsidR="00DB7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 dotyczy uczniów SP 5), </w:t>
      </w:r>
    </w:p>
    <w:p w:rsidR="00733C32" w:rsidRPr="00733C32" w:rsidRDefault="00FC1D98" w:rsidP="00AD2F34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oryginał świadectwa ukończenia klasy III szkoły podstawowej (nie dotyczy uczniów SP 5), </w:t>
      </w:r>
    </w:p>
    <w:p w:rsidR="00733C32" w:rsidRDefault="00FC1D98" w:rsidP="00AD2F3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rekrutacji: </w:t>
      </w:r>
    </w:p>
    <w:p w:rsidR="00733C32" w:rsidRPr="00733C32" w:rsidRDefault="00DB7CBF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8</w:t>
      </w:r>
      <w:r w:rsidR="00FC1D98"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 br. składanie wniosków o przyjęcie do klasy wraz z opinią nauczyciela/ wychowawcy klasy i </w:t>
      </w:r>
      <w:r w:rsidR="00FC1D98" w:rsidRP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zaświadczeniem lekarskim o braku przeciwwskazań do uprawiania sportu wydane przez lekarza specjalistę 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="00FC1D98" w:rsidRP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dziedzinie medycyny sportowej w przychodni sportowo 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–</w:t>
      </w:r>
      <w:r w:rsidR="00FC1D98" w:rsidRP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lekarskiej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lub lekarza rodzinnego</w:t>
      </w:r>
      <w:r w:rsidR="00FC1D98" w:rsidRPr="00733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 </w:t>
      </w:r>
    </w:p>
    <w:p w:rsidR="00733C32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 br. przeprowadzenie prób sprawności fizycznej, dokładny termin podany będzie na stronie internetowej </w:t>
      </w:r>
      <w:hyperlink r:id="rId7" w:history="1">
        <w:r w:rsidRPr="00733C32">
          <w:rPr>
            <w:rFonts w:ascii="Calibri" w:eastAsia="Times New Roman" w:hAnsi="Calibri" w:cs="Calibri"/>
            <w:color w:val="0000FF"/>
            <w:u w:val="single"/>
            <w:lang w:eastAsia="pl-PL"/>
          </w:rPr>
          <w:t>www.szp5.pl</w:t>
        </w:r>
      </w:hyperlink>
      <w:r w:rsidRPr="00733C3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5 kwietnia 202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.</w:t>
      </w:r>
    </w:p>
    <w:p w:rsidR="00733C32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 br. nastąpi przedstawienie wyników z testu sprawności fizycznej, </w:t>
      </w:r>
    </w:p>
    <w:p w:rsidR="00733C32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kwietnia ogłoszenie listy uczniów zakwalifikowanych 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niezakwalifikowanych do klasy sportowej,</w:t>
      </w:r>
    </w:p>
    <w:p w:rsidR="00733C32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8 maja do 21 czerwca rekrutacja uzupełniająca,</w:t>
      </w:r>
    </w:p>
    <w:p w:rsidR="00733C32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1 - 25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br. do godziny 15.00 składanie w sekretariacie oryginałów świadectw (nie dotyczy uczniów SP 5), </w:t>
      </w:r>
    </w:p>
    <w:p w:rsidR="00FC1D98" w:rsidRPr="00733C32" w:rsidRDefault="00FC1D98" w:rsidP="00AD2F34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28 czerwca br. do godziny 15.00 ogłoszenie listy przyjętych i nieprzyjętych do klasy IV sportowej. </w:t>
      </w:r>
    </w:p>
    <w:p w:rsidR="00733C32" w:rsidRDefault="00FC1D98" w:rsidP="00AD2F3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Szkolna komisja </w:t>
      </w:r>
      <w:proofErr w:type="spellStart"/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rekrutacyjno</w:t>
      </w:r>
      <w:proofErr w:type="spellEnd"/>
      <w:r w:rsidRPr="00FC1D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kwalifikacyjna</w:t>
      </w:r>
    </w:p>
    <w:p w:rsidR="00733C32" w:rsidRDefault="00FC1D98" w:rsidP="00AD2F34">
      <w:pPr>
        <w:pStyle w:val="Akapitzlist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przeprowadzenia rekrutacji do klasy sportowej szkoły podstawowej dyrektor do</w:t>
      </w:r>
      <w:r w:rsidR="00B23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6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202</w:t>
      </w:r>
      <w:r w:rsidR="00AD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powołuję</w:t>
      </w: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szkoloną komisję </w:t>
      </w:r>
      <w:proofErr w:type="spellStart"/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rekrutacyjno</w:t>
      </w:r>
      <w:proofErr w:type="spellEnd"/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kwalifikacyjną </w:t>
      </w:r>
    </w:p>
    <w:p w:rsidR="00FC1D98" w:rsidRPr="00733C32" w:rsidRDefault="00FC1D98" w:rsidP="00AD2F34">
      <w:pPr>
        <w:pStyle w:val="Akapitzlist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rekrutacyjnej wchodzą: </w:t>
      </w:r>
    </w:p>
    <w:p w:rsidR="00CD761C" w:rsidRDefault="00FC1D98" w:rsidP="00CD761C">
      <w:pPr>
        <w:pStyle w:val="Akapitzlist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wicedyrektor szkoły jako przewodniczący, </w:t>
      </w:r>
    </w:p>
    <w:p w:rsidR="00CD761C" w:rsidRDefault="00733C32" w:rsidP="00CD761C">
      <w:pPr>
        <w:pStyle w:val="Akapitzlist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</w:t>
      </w:r>
      <w:r w:rsidR="00FC1D98"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wychowania fizycznego, </w:t>
      </w:r>
    </w:p>
    <w:p w:rsidR="00CD761C" w:rsidRDefault="00733C32" w:rsidP="00CD761C">
      <w:pPr>
        <w:pStyle w:val="Akapitzlist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innego przedmiotu</w:t>
      </w:r>
      <w:r w:rsid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C1D98" w:rsidRPr="00CD761C" w:rsidRDefault="00733C32" w:rsidP="00CD761C">
      <w:pPr>
        <w:pStyle w:val="Akapitzlist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 szkoły</w:t>
      </w:r>
      <w:r w:rsidR="00CD761C" w:rsidRPr="00CD7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FC1D98" w:rsidRPr="00CD76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5F" w:rsidRDefault="00FD385F" w:rsidP="00FC1D98">
      <w:pPr>
        <w:spacing w:after="0" w:line="240" w:lineRule="auto"/>
      </w:pPr>
      <w:r>
        <w:separator/>
      </w:r>
    </w:p>
  </w:endnote>
  <w:endnote w:type="continuationSeparator" w:id="0">
    <w:p w:rsidR="00FD385F" w:rsidRDefault="00FD385F" w:rsidP="00FC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5F" w:rsidRDefault="00FD385F" w:rsidP="00FC1D98">
      <w:pPr>
        <w:spacing w:after="0" w:line="240" w:lineRule="auto"/>
      </w:pPr>
      <w:r>
        <w:separator/>
      </w:r>
    </w:p>
  </w:footnote>
  <w:footnote w:type="continuationSeparator" w:id="0">
    <w:p w:rsidR="00FD385F" w:rsidRDefault="00FD385F" w:rsidP="00FC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98" w:rsidRDefault="00FC1D98" w:rsidP="00FC1D98">
    <w:pPr>
      <w:pStyle w:val="Nagwek"/>
      <w:jc w:val="right"/>
    </w:pPr>
    <w:r>
      <w:rPr>
        <w:color w:val="808080"/>
        <w:sz w:val="18"/>
        <w:szCs w:val="18"/>
      </w:rPr>
      <w:t xml:space="preserve">Załącznik nr 1 do Zarządzenia nr </w:t>
    </w:r>
    <w:r w:rsidR="00CD761C">
      <w:rPr>
        <w:color w:val="808080"/>
        <w:sz w:val="18"/>
        <w:szCs w:val="18"/>
      </w:rPr>
      <w:t>9</w:t>
    </w:r>
    <w:r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br/>
      <w:t>Dyrektora Zespołu Szkół z Oddziałami Integracyjnymi</w:t>
    </w:r>
    <w:r>
      <w:rPr>
        <w:color w:val="808080"/>
        <w:sz w:val="18"/>
        <w:szCs w:val="18"/>
      </w:rPr>
      <w:br/>
      <w:t xml:space="preserve"> w Białej Podlaskiej z dnia </w:t>
    </w:r>
    <w:r w:rsidR="00CD761C">
      <w:rPr>
        <w:color w:val="808080"/>
        <w:sz w:val="18"/>
        <w:szCs w:val="18"/>
      </w:rPr>
      <w:t>5</w:t>
    </w:r>
    <w:r>
      <w:rPr>
        <w:color w:val="808080"/>
        <w:sz w:val="18"/>
        <w:szCs w:val="18"/>
      </w:rPr>
      <w:t xml:space="preserve"> lutego 202</w:t>
    </w:r>
    <w:r w:rsidR="00AD2F34">
      <w:rPr>
        <w:color w:val="808080"/>
        <w:sz w:val="18"/>
        <w:szCs w:val="18"/>
      </w:rPr>
      <w:t>4</w:t>
    </w:r>
    <w:r>
      <w:rPr>
        <w:color w:val="808080"/>
        <w:sz w:val="18"/>
        <w:szCs w:val="18"/>
      </w:rPr>
      <w:t xml:space="preserve"> roku</w:t>
    </w:r>
  </w:p>
  <w:p w:rsidR="00FC1D98" w:rsidRDefault="00FC1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2F3"/>
    <w:multiLevelType w:val="multilevel"/>
    <w:tmpl w:val="0D0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1590"/>
    <w:multiLevelType w:val="hybridMultilevel"/>
    <w:tmpl w:val="83408EB8"/>
    <w:lvl w:ilvl="0" w:tplc="9F642C52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F6F95"/>
    <w:multiLevelType w:val="hybridMultilevel"/>
    <w:tmpl w:val="27F0825C"/>
    <w:lvl w:ilvl="0" w:tplc="9698D442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91BD8"/>
    <w:multiLevelType w:val="hybridMultilevel"/>
    <w:tmpl w:val="C6A682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C91D5D"/>
    <w:multiLevelType w:val="multilevel"/>
    <w:tmpl w:val="23CE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E7B65"/>
    <w:multiLevelType w:val="hybridMultilevel"/>
    <w:tmpl w:val="66809842"/>
    <w:lvl w:ilvl="0" w:tplc="F23818CC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51489E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8"/>
    <w:rsid w:val="002725DC"/>
    <w:rsid w:val="0036229F"/>
    <w:rsid w:val="004720C1"/>
    <w:rsid w:val="00543B61"/>
    <w:rsid w:val="006940DD"/>
    <w:rsid w:val="00733C32"/>
    <w:rsid w:val="00764431"/>
    <w:rsid w:val="00954BC9"/>
    <w:rsid w:val="00AD2F34"/>
    <w:rsid w:val="00B238CB"/>
    <w:rsid w:val="00CD761C"/>
    <w:rsid w:val="00D31B78"/>
    <w:rsid w:val="00DB3573"/>
    <w:rsid w:val="00DB7CBF"/>
    <w:rsid w:val="00F01B24"/>
    <w:rsid w:val="00FA65EA"/>
    <w:rsid w:val="00FC1D98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5E857-85D7-42B4-BFB9-836CE217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1D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98"/>
  </w:style>
  <w:style w:type="paragraph" w:styleId="Stopka">
    <w:name w:val="footer"/>
    <w:basedOn w:val="Normalny"/>
    <w:link w:val="StopkaZnak"/>
    <w:uiPriority w:val="99"/>
    <w:unhideWhenUsed/>
    <w:rsid w:val="00FC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98"/>
  </w:style>
  <w:style w:type="paragraph" w:styleId="Akapitzlist">
    <w:name w:val="List Paragraph"/>
    <w:basedOn w:val="Normalny"/>
    <w:uiPriority w:val="34"/>
    <w:qFormat/>
    <w:rsid w:val="00FA6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</dc:creator>
  <cp:keywords/>
  <dc:description/>
  <cp:lastModifiedBy>jarek</cp:lastModifiedBy>
  <cp:revision>2</cp:revision>
  <cp:lastPrinted>2024-03-13T13:25:00Z</cp:lastPrinted>
  <dcterms:created xsi:type="dcterms:W3CDTF">2024-03-13T20:44:00Z</dcterms:created>
  <dcterms:modified xsi:type="dcterms:W3CDTF">2024-03-13T20:44:00Z</dcterms:modified>
</cp:coreProperties>
</file>